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20.bin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451" w:type="dxa"/>
        <w:tblLook w:val="04A0" w:firstRow="1" w:lastRow="0" w:firstColumn="1" w:lastColumn="0" w:noHBand="0" w:noVBand="1"/>
        <w:tblCaption w:val="Abfuhrtermine"/>
      </w:tblPr>
      <w:tblGrid>
        <w:gridCol w:w="1721"/>
        <w:gridCol w:w="1037"/>
        <w:gridCol w:w="857"/>
        <w:gridCol w:w="1890"/>
        <w:gridCol w:w="1934"/>
        <w:gridCol w:w="1872"/>
        <w:gridCol w:w="1904"/>
        <w:gridCol w:w="1942"/>
        <w:gridCol w:w="1322"/>
        <w:gridCol w:w="972"/>
      </w:tblGrid>
      <w:tr w:rsidR="00CE652C" w:rsidRPr="00CE652C" w14:paraId="559BDCA0" w14:textId="77777777" w:rsidTr="00CE652C">
        <w:trPr>
          <w:gridAfter w:val="1"/>
          <w:wAfter w:w="972" w:type="dxa"/>
          <w:trHeight w:val="1583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C408" w14:textId="77777777" w:rsidR="00CE652C" w:rsidRDefault="00CE652C" w:rsidP="001B2BFE">
            <w:pPr>
              <w:pStyle w:val="Nagwek"/>
              <w:ind w:right="-892"/>
              <w:jc w:val="center"/>
            </w:pP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76BC4E8" wp14:editId="5C6DEFD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2033608" cy="678180"/>
                  <wp:effectExtent l="0" t="0" r="5080" b="7620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72" cy="68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A8678B" w14:textId="230DAA17" w:rsidR="00CE652C" w:rsidRPr="0036459A" w:rsidRDefault="00CE652C" w:rsidP="0036459A">
            <w:pPr>
              <w:jc w:val="center"/>
              <w:rPr>
                <w:b/>
                <w:u w:val="single"/>
              </w:rPr>
            </w:pPr>
            <w:r w:rsidRPr="00CE652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2B3C2D" wp14:editId="7C5E17A5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118110</wp:posOffset>
                      </wp:positionV>
                      <wp:extent cx="1607820" cy="754380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09498" w14:textId="0C7031DF" w:rsidR="00CE652C" w:rsidRPr="00CE652C" w:rsidRDefault="00CE652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F2E9E1F" wp14:editId="16F692F3">
                                        <wp:extent cx="1417320" cy="480060"/>
                                        <wp:effectExtent l="0" t="0" r="0" b="0"/>
                                        <wp:docPr id="51784870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7320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B3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2.5pt;margin-top:9.3pt;width:126.6pt;height:59.4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" stroked="f">
                      <v:textbox style="mso-fit-shape-to-text:t">
                        <w:txbxContent>
                          <w:p w14:paraId="52F09498" w14:textId="0C7031DF" w:rsidR="00CE652C" w:rsidRPr="00CE652C" w:rsidRDefault="00CE6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2E9E1F" wp14:editId="16F692F3">
                                  <wp:extent cx="1417320" cy="48006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95DF3">
              <w:rPr>
                <w:b/>
              </w:rPr>
              <w:t>Harmonogram</w:t>
            </w:r>
            <w:r w:rsidRPr="00695DF3">
              <w:t xml:space="preserve"> </w:t>
            </w:r>
            <w:r w:rsidRPr="00695DF3">
              <w:rPr>
                <w:b/>
              </w:rPr>
              <w:t>odbioru odpadów komunalnych dla nieruchomości</w:t>
            </w:r>
            <w:r w:rsidR="0036459A">
              <w:rPr>
                <w:b/>
              </w:rPr>
              <w:t xml:space="preserve"> </w:t>
            </w:r>
            <w:r w:rsidR="0036459A" w:rsidRPr="0036459A">
              <w:rPr>
                <w:b/>
                <w:u w:val="single"/>
              </w:rPr>
              <w:t>ZAMIESZKAŁYCH</w:t>
            </w:r>
          </w:p>
          <w:p w14:paraId="5C7743C0" w14:textId="4D43DD44" w:rsidR="00BD6FCF" w:rsidRDefault="00BD6FCF" w:rsidP="00F135B4">
            <w:pPr>
              <w:ind w:left="676" w:hanging="393"/>
              <w:rPr>
                <w:b/>
                <w:noProof/>
                <w:sz w:val="18"/>
                <w:szCs w:val="18"/>
                <w:lang w:val="de-DE"/>
              </w:rPr>
            </w:pPr>
            <w:r>
              <w:rPr>
                <w:b/>
              </w:rPr>
              <w:t xml:space="preserve">        </w:t>
            </w:r>
            <w:r w:rsidR="00CE652C">
              <w:rPr>
                <w:b/>
              </w:rPr>
              <w:fldChar w:fldCharType="begin"/>
            </w:r>
            <w:r w:rsidR="00CE652C" w:rsidRPr="000635EF">
              <w:rPr>
                <w:b/>
                <w:lang w:val="de-DE"/>
              </w:rPr>
              <w:instrText xml:space="preserve"> MERGEFIELD  Objektadresse  \* MERGEFORMAT </w:instrText>
            </w:r>
            <w:r w:rsidR="00CE652C">
              <w:rPr>
                <w:b/>
              </w:rPr>
              <w:fldChar w:fldCharType="separate"/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ADAMA MICKIEWICZA, BOLESŁAWA PRUSA, BONAWENTURY GRASZYŃSKIEGO, BRACKA,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CICHA, </w:t>
            </w:r>
          </w:p>
          <w:p w14:paraId="3B599B12" w14:textId="1513D2B7" w:rsidR="00C744BB" w:rsidRPr="00BD6FCF" w:rsidRDefault="00BD6FCF" w:rsidP="00F135B4">
            <w:pPr>
              <w:ind w:left="676" w:hanging="393"/>
              <w:rPr>
                <w:b/>
                <w:noProof/>
                <w:sz w:val="18"/>
                <w:szCs w:val="18"/>
                <w:lang w:val="de-DE"/>
              </w:rPr>
            </w:pPr>
            <w:r>
              <w:rPr>
                <w:b/>
                <w:noProof/>
                <w:sz w:val="18"/>
                <w:szCs w:val="18"/>
                <w:lang w:val="de-DE"/>
              </w:rPr>
              <w:t xml:space="preserve">         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CYPRIANA KAMILA NORWIDA, DWORCOWA, GÓRKA, JANA KOCHANOWSKIEGO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,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JEZIORNA, JODŁOWA,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  </w:t>
            </w:r>
            <w:r w:rsidR="00F135B4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JUL</w:t>
            </w:r>
            <w:r>
              <w:rPr>
                <w:b/>
                <w:noProof/>
                <w:sz w:val="18"/>
                <w:szCs w:val="18"/>
                <w:lang w:val="de-DE"/>
              </w:rPr>
              <w:t>I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USZA SŁOWACKIEGO, KWIATOWA</w:t>
            </w:r>
            <w:r w:rsidR="00A13B66">
              <w:rPr>
                <w:b/>
                <w:noProof/>
                <w:sz w:val="18"/>
                <w:szCs w:val="18"/>
                <w:lang w:val="de-DE"/>
              </w:rPr>
              <w:t>,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 LIPOWA, ŁABĘDZIA, ŁĄKOWA, MARII KONOPNICKIEJ,</w:t>
            </w:r>
            <w:r w:rsidR="00F135B4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MŁYŃSKA, MOSTOWA, MŚCISZEWSKA, NA STOKU, NOWA,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OKRĘŻNA,</w:t>
            </w:r>
            <w:r w:rsidR="00ED40E7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PODGÓRNA, POGODNA, PORANEK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,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 POWSTAŃCÓW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WIELKOPOLSKICH, POZNAŃSKA,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PROMIENISTA, </w:t>
            </w:r>
            <w:r w:rsidR="00F64B77">
              <w:rPr>
                <w:b/>
                <w:noProof/>
                <w:sz w:val="18"/>
                <w:szCs w:val="18"/>
                <w:lang w:val="de-DE"/>
              </w:rPr>
              <w:t xml:space="preserve">PRZEDŚWIT,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PRZELOTOWA, ROGOZIŃSKA</w:t>
            </w:r>
            <w:r w:rsidR="00C5070C" w:rsidRPr="00BD6FCF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, SŁONECZNA, SPOKOJNA, STARCZANOWSKA,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STEFANA ŻEROMSKIEGO, STRZELECKA, SZKOLNA, TARNINOWA, TARTACZNA, TĘCZOWA, WODNA, WOJSKA POLSKIEGO, ŻURAWIA, ŻURAWINOWA</w:t>
            </w:r>
            <w:r w:rsidR="001B2BFE">
              <w:rPr>
                <w:b/>
                <w:noProof/>
                <w:sz w:val="18"/>
                <w:szCs w:val="18"/>
                <w:lang w:val="de-DE"/>
              </w:rPr>
              <w:t>.</w:t>
            </w:r>
          </w:p>
          <w:p w14:paraId="0A2AD0D3" w14:textId="2AF7E9AB" w:rsidR="00CE652C" w:rsidRPr="00C744BB" w:rsidRDefault="00CE1BA9" w:rsidP="001B2BFE">
            <w:pPr>
              <w:ind w:left="676" w:hanging="393"/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                                                           </w:t>
            </w:r>
            <w:r w:rsidR="00CE652C" w:rsidRPr="000635EF">
              <w:rPr>
                <w:b/>
                <w:noProof/>
                <w:lang w:val="de-DE"/>
              </w:rPr>
              <w:t>MUROWANA GOŚLINA</w:t>
            </w:r>
            <w:r w:rsidR="00CE652C">
              <w:rPr>
                <w:b/>
              </w:rPr>
              <w:fldChar w:fldCharType="end"/>
            </w:r>
            <w:r w:rsidR="00CE652C" w:rsidRPr="000635EF">
              <w:rPr>
                <w:b/>
                <w:lang w:val="de-DE"/>
              </w:rPr>
              <w:t xml:space="preserve"> </w:t>
            </w:r>
            <w:r w:rsidR="00CE652C">
              <w:rPr>
                <w:b/>
              </w:rPr>
              <w:fldChar w:fldCharType="begin"/>
            </w:r>
            <w:r w:rsidR="00CE652C" w:rsidRPr="000635EF">
              <w:rPr>
                <w:b/>
                <w:lang w:val="de-DE"/>
              </w:rPr>
              <w:instrText xml:space="preserve"> MERGEFIELD  AbfuhrplanJahr  \* MERGEFORMAT </w:instrText>
            </w:r>
            <w:r w:rsidR="00CE652C">
              <w:rPr>
                <w:b/>
              </w:rPr>
              <w:fldChar w:fldCharType="separate"/>
            </w:r>
            <w:r w:rsidR="00CE652C" w:rsidRPr="000635EF">
              <w:rPr>
                <w:b/>
                <w:noProof/>
                <w:lang w:val="de-DE"/>
              </w:rPr>
              <w:t>2025</w:t>
            </w:r>
            <w:r w:rsidR="00CE652C">
              <w:rPr>
                <w:b/>
              </w:rPr>
              <w:fldChar w:fldCharType="end"/>
            </w:r>
            <w:r w:rsidR="00CE652C" w:rsidRPr="000635EF">
              <w:rPr>
                <w:b/>
                <w:lang w:val="de-DE"/>
              </w:rPr>
              <w:t xml:space="preserve"> r.</w:t>
            </w:r>
          </w:p>
        </w:tc>
      </w:tr>
      <w:tr w:rsidR="00CE652C" w:rsidRPr="00695DF3" w14:paraId="145993BF" w14:textId="77777777" w:rsidTr="00CE652C">
        <w:trPr>
          <w:trHeight w:val="1364"/>
        </w:trPr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6B9F7D99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47516853"/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60A24C11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Zmieszane odpady komunalne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D4D212F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22FEEF54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Metale 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i tworzywa sztuczne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930288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378FBA0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1FE0897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294" w:type="dxa"/>
            <w:gridSpan w:val="2"/>
            <w:shd w:val="clear" w:color="auto" w:fill="BFBFBF" w:themeFill="background1" w:themeFillShade="BF"/>
            <w:vAlign w:val="center"/>
          </w:tcPr>
          <w:p w14:paraId="04067BCB" w14:textId="749BEA6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E652C">
              <w:rPr>
                <w:rFonts w:ascii="Calibri Light" w:eastAsia="Calibri" w:hAnsi="Calibri Light" w:cs="Calibri Light"/>
                <w:b/>
                <w:bCs/>
                <w:color w:val="auto"/>
                <w:sz w:val="22"/>
                <w:szCs w:val="22"/>
              </w:rPr>
              <w:t>Odpady wielkogabarytowe, opony, zużyty sprzęt elektryczny i elektroniczny</w:t>
            </w:r>
          </w:p>
        </w:tc>
      </w:tr>
      <w:bookmarkEnd w:id="0"/>
      <w:tr w:rsidR="00CE652C" w:rsidRPr="00695DF3" w14:paraId="7FBF8FF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B85D4D6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Styczeń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842F66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BF38D0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9764DE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A97D3F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DAB68F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3E7D64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01535B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52199AD6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B9824F3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Luty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6CE56E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4E94AA4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4E1442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10160F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CF0DB4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F19624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4BDC00D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7C8CF3B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B55F64F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Marzec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BD7041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2C607C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2255A7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E0DA7F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CF22D1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41B97EB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043EE96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5178D69B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66F0235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Kwiecień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BB48AC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83D319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EA3346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61E647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7018F5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01, 08, 15, 22, 29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1E4A91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C389353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6FED6D27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3CDD11A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Maj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9DB8F4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714D03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2485A38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5DE628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2F77C17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06, 13, 20, 27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2046EBC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BD0AF9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59A2666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02815294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Czerwiec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3649B05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3FEB267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D0EFE2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337C9E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6E493FD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03, 10, 17, 24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0B22F94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7C2722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755DA5EF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63FA9FA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Lipiec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368C1E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4E270F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E155FB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506E0F4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3F0BDE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01, 08, 15, 22, 29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5B1B81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7DEFD8D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717B41E7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4B3C420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Sierpień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F77D4A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326842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07A9AD4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36A65F3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3D5E23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05, 12, 19, 26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F54F228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8DAEB2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23FE51D6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09C30DB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Wrzesień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30B17C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B9CEFE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EAD833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18F6AEF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2606352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02, 09, 16, 23, 30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73118D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1191DE0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15AFBCE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E963C2E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Październik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48FAED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732566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1288189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9FE2462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5C6A59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0CC1BA1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14CADA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6B5FB8E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1EF022D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Listopad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9332F6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BAF091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4FD974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FA1F874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3C55CAC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58106EE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31F3A723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CE652C" w:rsidRPr="00695DF3" w14:paraId="43B1753F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5245C29F" w14:textId="77777777" w:rsidR="00CE652C" w:rsidRPr="00695DF3" w:rsidRDefault="00CE652C" w:rsidP="00BE1F3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Grudzień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94830E4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1888095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2CB9A13B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86B2AC0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253EB2D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18721EFA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D1B1996" w14:textId="77777777" w:rsidR="00CE652C" w:rsidRPr="00F12049" w:rsidRDefault="00CE652C" w:rsidP="003835E4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0132F275" w14:textId="49D2F28C" w:rsidR="00BD4CAB" w:rsidRPr="00BD6FCF" w:rsidRDefault="00BD4CAB" w:rsidP="00BD6F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BD4CAB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Uwaga! 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  <w:u w:val="single"/>
        </w:rPr>
        <w:t xml:space="preserve">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PO UPRZEDNIM ZGŁOSZENIU. </w:t>
      </w:r>
    </w:p>
    <w:p w14:paraId="1A8C252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zamieszkanych zabudowanych budynkami jednorodzinnymi są zobowiązani PO UPRZEDNIM ZGŁOSZENIU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D7A414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zamieszkanych zabudowanych budynkami wielolokalowymi są zobowiązani </w:t>
      </w:r>
      <w:bookmarkStart w:id="1" w:name="_Hlk178321276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PO UPRZEDNIM ZGŁOSZENIU </w:t>
      </w:r>
      <w:bookmarkEnd w:id="1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6272CA7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zapoznania z obowiązującymi aktami prawa miejscowego, tj. Regulaminem utrzymania czystości i  porządku na terenie Miasta i Gminy Murowana Goślina (Regulamin) oraz Uchwałą w sprawie szczegółowego sposobu i zakresu świadczenia usług w zakresie odbierania odpadów komunalnych (…) (Uchwała szczegółowa), w których określono zasady gromadzenia i odbioru odpadów komunalnych. Powyższe akty dostępne są na stronie www.murowana-goslina.pl </w:t>
      </w:r>
    </w:p>
    <w:p w14:paraId="47E8DB6C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Biura Gospodarki Odpadami Urzędu Miasta i Gminy Murowana Goślina. </w:t>
      </w:r>
    </w:p>
    <w:p w14:paraId="643967BE" w14:textId="4E443F67" w:rsidR="001B2BFE" w:rsidRPr="00C95466" w:rsidRDefault="00BD4CAB" w:rsidP="001B2BF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piątku w godz. od 6:00 do 21:00 oraz w soboty w godz. od 6:00 do 15:00. W tygodniu, w którym przypada dodatkowy dzień wolny od pracy, należy zwrócić uwagę na przesunięcie terminu odbioru odpadów. </w:t>
      </w:r>
      <w:r w:rsidR="001B2BFE" w:rsidRPr="00C95466">
        <w:rPr>
          <w:rFonts w:ascii="Times New Roman" w:eastAsia="Calibri" w:hAnsi="Times New Roman" w:cs="Times New Roman"/>
          <w:sz w:val="16"/>
          <w:szCs w:val="16"/>
        </w:rPr>
        <w:tab/>
      </w:r>
    </w:p>
    <w:p w14:paraId="41805C62" w14:textId="1E3BABF0" w:rsidR="003835E4" w:rsidRPr="00C95466" w:rsidRDefault="00BD4CAB" w:rsidP="00C55BA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sectPr w:rsidR="003835E4" w:rsidRPr="00C95466" w:rsidSect="005D6BC5">
      <w:headerReference w:type="default" r:id="rId11"/>
      <w:footerReference w:type="default" r:id="rId12"/>
      <w:headerReference w:type="first" r:id="rId13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0EB7" w14:textId="77777777" w:rsidR="00AF07FB" w:rsidRDefault="00AF07FB" w:rsidP="001C5EFE">
      <w:pPr>
        <w:spacing w:after="0" w:line="240" w:lineRule="auto"/>
      </w:pPr>
      <w:r>
        <w:separator/>
      </w:r>
    </w:p>
  </w:endnote>
  <w:endnote w:type="continuationSeparator" w:id="0">
    <w:p w14:paraId="6E4E518C" w14:textId="77777777" w:rsidR="00AF07FB" w:rsidRDefault="00AF07FB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CD69" w14:textId="6D501032" w:rsidR="009D0913" w:rsidRDefault="009D0913">
    <w:pPr>
      <w:pStyle w:val="Stopka"/>
      <w:jc w:val="right"/>
    </w:pPr>
  </w:p>
  <w:p w14:paraId="3E95CE48" w14:textId="77777777" w:rsidR="001C5EFE" w:rsidRDefault="001C5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C6BA" w14:textId="77777777" w:rsidR="00AF07FB" w:rsidRDefault="00AF07FB" w:rsidP="001C5EFE">
      <w:pPr>
        <w:spacing w:after="0" w:line="240" w:lineRule="auto"/>
      </w:pPr>
      <w:r>
        <w:separator/>
      </w:r>
    </w:p>
  </w:footnote>
  <w:footnote w:type="continuationSeparator" w:id="0">
    <w:p w14:paraId="553D3098" w14:textId="77777777" w:rsidR="00AF07FB" w:rsidRDefault="00AF07FB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4896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F8DF" w14:textId="5E9EC55E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117575">
    <w:abstractNumId w:val="1"/>
  </w:num>
  <w:num w:numId="2" w16cid:durableId="1889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D"/>
    <w:rsid w:val="00006F8A"/>
    <w:rsid w:val="00015861"/>
    <w:rsid w:val="00034693"/>
    <w:rsid w:val="0005147C"/>
    <w:rsid w:val="000826C2"/>
    <w:rsid w:val="00085C4B"/>
    <w:rsid w:val="00086636"/>
    <w:rsid w:val="000915C4"/>
    <w:rsid w:val="000955DA"/>
    <w:rsid w:val="0009560B"/>
    <w:rsid w:val="00097FCF"/>
    <w:rsid w:val="000A0842"/>
    <w:rsid w:val="000B0D12"/>
    <w:rsid w:val="000D1A30"/>
    <w:rsid w:val="000F2FD7"/>
    <w:rsid w:val="000F36A4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3272"/>
    <w:rsid w:val="001879CB"/>
    <w:rsid w:val="001A111C"/>
    <w:rsid w:val="001B2BFE"/>
    <w:rsid w:val="001B777F"/>
    <w:rsid w:val="001C35C6"/>
    <w:rsid w:val="001C5EFE"/>
    <w:rsid w:val="001C721A"/>
    <w:rsid w:val="001D025F"/>
    <w:rsid w:val="001D0312"/>
    <w:rsid w:val="001D373C"/>
    <w:rsid w:val="001D43AB"/>
    <w:rsid w:val="001D6DBD"/>
    <w:rsid w:val="001E6EDE"/>
    <w:rsid w:val="00206477"/>
    <w:rsid w:val="0021044A"/>
    <w:rsid w:val="00213A62"/>
    <w:rsid w:val="00214ED0"/>
    <w:rsid w:val="00227F09"/>
    <w:rsid w:val="002302DD"/>
    <w:rsid w:val="00252795"/>
    <w:rsid w:val="00253165"/>
    <w:rsid w:val="002702BE"/>
    <w:rsid w:val="00272D22"/>
    <w:rsid w:val="00283DCA"/>
    <w:rsid w:val="0028690C"/>
    <w:rsid w:val="002A7E9C"/>
    <w:rsid w:val="002B09CC"/>
    <w:rsid w:val="002C2277"/>
    <w:rsid w:val="002C335A"/>
    <w:rsid w:val="002C624F"/>
    <w:rsid w:val="002D4BD5"/>
    <w:rsid w:val="002F057D"/>
    <w:rsid w:val="003228FB"/>
    <w:rsid w:val="003317D4"/>
    <w:rsid w:val="00333527"/>
    <w:rsid w:val="00333DA2"/>
    <w:rsid w:val="00340BC1"/>
    <w:rsid w:val="0036459A"/>
    <w:rsid w:val="003648EB"/>
    <w:rsid w:val="00366909"/>
    <w:rsid w:val="0037710E"/>
    <w:rsid w:val="003835E4"/>
    <w:rsid w:val="0038418F"/>
    <w:rsid w:val="00384D9C"/>
    <w:rsid w:val="00391624"/>
    <w:rsid w:val="00396303"/>
    <w:rsid w:val="00397515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21293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69B1"/>
    <w:rsid w:val="004B1741"/>
    <w:rsid w:val="004B31AE"/>
    <w:rsid w:val="004B66BB"/>
    <w:rsid w:val="004C3D54"/>
    <w:rsid w:val="004C7C57"/>
    <w:rsid w:val="004D606C"/>
    <w:rsid w:val="004D79E5"/>
    <w:rsid w:val="004F35A2"/>
    <w:rsid w:val="0051062B"/>
    <w:rsid w:val="00510A4E"/>
    <w:rsid w:val="00512F84"/>
    <w:rsid w:val="005132C9"/>
    <w:rsid w:val="00521896"/>
    <w:rsid w:val="005222CC"/>
    <w:rsid w:val="00522491"/>
    <w:rsid w:val="00524A68"/>
    <w:rsid w:val="005259D7"/>
    <w:rsid w:val="00534E9F"/>
    <w:rsid w:val="005503C5"/>
    <w:rsid w:val="0055476A"/>
    <w:rsid w:val="00593CBF"/>
    <w:rsid w:val="005A4767"/>
    <w:rsid w:val="005A7CE3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72DC7"/>
    <w:rsid w:val="00680823"/>
    <w:rsid w:val="006824EB"/>
    <w:rsid w:val="006860EC"/>
    <w:rsid w:val="006868EB"/>
    <w:rsid w:val="006946D0"/>
    <w:rsid w:val="00695DF3"/>
    <w:rsid w:val="006A0546"/>
    <w:rsid w:val="006D6C3F"/>
    <w:rsid w:val="006E5000"/>
    <w:rsid w:val="006F0962"/>
    <w:rsid w:val="00700488"/>
    <w:rsid w:val="00714D81"/>
    <w:rsid w:val="00717586"/>
    <w:rsid w:val="00721E32"/>
    <w:rsid w:val="00726FF5"/>
    <w:rsid w:val="00737244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C7A03"/>
    <w:rsid w:val="007D55CC"/>
    <w:rsid w:val="007D72BF"/>
    <w:rsid w:val="007E1069"/>
    <w:rsid w:val="007F2256"/>
    <w:rsid w:val="007F2F66"/>
    <w:rsid w:val="007F7107"/>
    <w:rsid w:val="00806593"/>
    <w:rsid w:val="00811D00"/>
    <w:rsid w:val="00833836"/>
    <w:rsid w:val="00852C54"/>
    <w:rsid w:val="00857D28"/>
    <w:rsid w:val="00862E99"/>
    <w:rsid w:val="0087224D"/>
    <w:rsid w:val="008732F2"/>
    <w:rsid w:val="0088682F"/>
    <w:rsid w:val="008B0C4B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47B2F"/>
    <w:rsid w:val="009505D5"/>
    <w:rsid w:val="00955A7B"/>
    <w:rsid w:val="00961386"/>
    <w:rsid w:val="00966695"/>
    <w:rsid w:val="00966DCE"/>
    <w:rsid w:val="0097285C"/>
    <w:rsid w:val="00992979"/>
    <w:rsid w:val="00996C24"/>
    <w:rsid w:val="009B0FCA"/>
    <w:rsid w:val="009B3AF9"/>
    <w:rsid w:val="009B5CAA"/>
    <w:rsid w:val="009B6845"/>
    <w:rsid w:val="009D0913"/>
    <w:rsid w:val="009D0F3A"/>
    <w:rsid w:val="009D6B30"/>
    <w:rsid w:val="009E1C80"/>
    <w:rsid w:val="00A010DD"/>
    <w:rsid w:val="00A13B66"/>
    <w:rsid w:val="00A2097E"/>
    <w:rsid w:val="00A43CB2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C52BC"/>
    <w:rsid w:val="00AD31E6"/>
    <w:rsid w:val="00AD6394"/>
    <w:rsid w:val="00AE430B"/>
    <w:rsid w:val="00AE5E01"/>
    <w:rsid w:val="00AF07FB"/>
    <w:rsid w:val="00AF343A"/>
    <w:rsid w:val="00B258CA"/>
    <w:rsid w:val="00B344EC"/>
    <w:rsid w:val="00B42324"/>
    <w:rsid w:val="00B56CD0"/>
    <w:rsid w:val="00B750EF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D4CAB"/>
    <w:rsid w:val="00BD6FCF"/>
    <w:rsid w:val="00BE42FC"/>
    <w:rsid w:val="00C2213E"/>
    <w:rsid w:val="00C22FF8"/>
    <w:rsid w:val="00C2755D"/>
    <w:rsid w:val="00C3293E"/>
    <w:rsid w:val="00C33E8D"/>
    <w:rsid w:val="00C348A4"/>
    <w:rsid w:val="00C44943"/>
    <w:rsid w:val="00C47635"/>
    <w:rsid w:val="00C5070C"/>
    <w:rsid w:val="00C51A85"/>
    <w:rsid w:val="00C52267"/>
    <w:rsid w:val="00C525BF"/>
    <w:rsid w:val="00C52960"/>
    <w:rsid w:val="00C55BA6"/>
    <w:rsid w:val="00C70577"/>
    <w:rsid w:val="00C71A45"/>
    <w:rsid w:val="00C744BB"/>
    <w:rsid w:val="00C76CAF"/>
    <w:rsid w:val="00C81D4A"/>
    <w:rsid w:val="00C828D1"/>
    <w:rsid w:val="00C922EA"/>
    <w:rsid w:val="00C95466"/>
    <w:rsid w:val="00CD17B9"/>
    <w:rsid w:val="00CD3F35"/>
    <w:rsid w:val="00CE1A54"/>
    <w:rsid w:val="00CE1BA9"/>
    <w:rsid w:val="00CE501A"/>
    <w:rsid w:val="00CE652C"/>
    <w:rsid w:val="00CF4100"/>
    <w:rsid w:val="00D114E3"/>
    <w:rsid w:val="00D26785"/>
    <w:rsid w:val="00D33007"/>
    <w:rsid w:val="00D53613"/>
    <w:rsid w:val="00D610C2"/>
    <w:rsid w:val="00D61353"/>
    <w:rsid w:val="00D6712B"/>
    <w:rsid w:val="00D71FA4"/>
    <w:rsid w:val="00D73397"/>
    <w:rsid w:val="00D73C86"/>
    <w:rsid w:val="00D74746"/>
    <w:rsid w:val="00D7527F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6F5C"/>
    <w:rsid w:val="00EA2FE1"/>
    <w:rsid w:val="00EB32F1"/>
    <w:rsid w:val="00EB34EF"/>
    <w:rsid w:val="00ED40E7"/>
    <w:rsid w:val="00ED659F"/>
    <w:rsid w:val="00ED661E"/>
    <w:rsid w:val="00EF3A58"/>
    <w:rsid w:val="00EF54D1"/>
    <w:rsid w:val="00F12049"/>
    <w:rsid w:val="00F135B4"/>
    <w:rsid w:val="00F26C1B"/>
    <w:rsid w:val="00F4528F"/>
    <w:rsid w:val="00F461AD"/>
    <w:rsid w:val="00F64B77"/>
    <w:rsid w:val="00F72714"/>
    <w:rsid w:val="00F72DAA"/>
    <w:rsid w:val="00F75078"/>
    <w:rsid w:val="00F859D8"/>
    <w:rsid w:val="00F87937"/>
    <w:rsid w:val="00F90276"/>
    <w:rsid w:val="00F939EC"/>
    <w:rsid w:val="00F96073"/>
    <w:rsid w:val="00F965DE"/>
    <w:rsid w:val="00F97014"/>
    <w:rsid w:val="00FA0FE4"/>
    <w:rsid w:val="00FA30CB"/>
    <w:rsid w:val="00FA34BE"/>
    <w:rsid w:val="00FB4568"/>
    <w:rsid w:val="00FD5D1B"/>
    <w:rsid w:val="00FE13DC"/>
    <w:rsid w:val="00FE2AB9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CBB2"/>
  <w15:docId w15:val="{D0C1E27C-55B3-409C-8D72-3A7679F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uiPriority w:val="9"/>
    <w:qFormat/>
    <w:rsid w:val="00961386"/>
    <w:pPr>
      <w:keepNext/>
      <w:keepLines/>
      <w:numPr>
        <w:numId w:val="1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uiPriority w:val="9"/>
    <w:semiHidden/>
    <w:unhideWhenUsed/>
    <w:qFormat/>
    <w:rsid w:val="00961386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uiPriority w:val="9"/>
    <w:semiHidden/>
    <w:unhideWhenUsed/>
    <w:qFormat/>
    <w:rsid w:val="00961386"/>
    <w:pPr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uiPriority w:val="9"/>
    <w:semiHidden/>
    <w:unhideWhenUsed/>
    <w:qFormat/>
    <w:rsid w:val="00961386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61386"/>
    <w:pPr>
      <w:numPr>
        <w:ilvl w:val="4"/>
        <w:numId w:val="1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61386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uiPriority w:val="99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bin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6E27-12D5-48B3-AC36-6CBE3F1B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Mariusz Stelmasiak</cp:lastModifiedBy>
  <cp:revision>15</cp:revision>
  <cp:lastPrinted>2024-12-10T16:02:00Z</cp:lastPrinted>
  <dcterms:created xsi:type="dcterms:W3CDTF">2024-12-09T10:58:00Z</dcterms:created>
  <dcterms:modified xsi:type="dcterms:W3CDTF">2024-12-23T09:18:00Z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